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5445" w14:textId="5A691EA4" w:rsidR="00BB28C7" w:rsidRDefault="00DD1889" w:rsidP="00BB28C7">
      <w:r>
        <w:rPr>
          <w:noProof/>
        </w:rPr>
        <w:drawing>
          <wp:inline distT="0" distB="0" distL="0" distR="0" wp14:anchorId="3D02ED46" wp14:editId="3C95D069">
            <wp:extent cx="5760720" cy="1132840"/>
            <wp:effectExtent l="0" t="0" r="0" b="0"/>
            <wp:docPr id="4" name="Grafik 4" descr="Kunstakadem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unstakademie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52E5" w14:textId="7F7DE272" w:rsidR="00DD1889" w:rsidRDefault="00DD1889" w:rsidP="00BB28C7"/>
    <w:p w14:paraId="66D74D47" w14:textId="77777777" w:rsidR="00C46B73" w:rsidRDefault="00C46B73" w:rsidP="00C46B73">
      <w:pPr>
        <w:pStyle w:val="berschrift4"/>
        <w:rPr>
          <w:sz w:val="33"/>
          <w:szCs w:val="33"/>
        </w:rPr>
      </w:pPr>
      <w:r>
        <w:rPr>
          <w:rFonts w:ascii="Open Sans" w:hAnsi="Open Sans" w:cs="Open Sans"/>
          <w:sz w:val="33"/>
          <w:szCs w:val="33"/>
        </w:rPr>
        <w:t>2023-03-03 IR | Iris Rickart</w:t>
      </w:r>
      <w:r>
        <w:rPr>
          <w:sz w:val="33"/>
          <w:szCs w:val="33"/>
        </w:rPr>
        <w:br/>
      </w:r>
      <w:r>
        <w:rPr>
          <w:rFonts w:asciiTheme="minorHAnsi" w:hAnsiTheme="minorHAnsi" w:cstheme="minorHAnsi"/>
          <w:sz w:val="33"/>
          <w:szCs w:val="33"/>
        </w:rPr>
        <w:t>Dem eigenen Weg auf der Spur</w:t>
      </w:r>
      <w:r>
        <w:rPr>
          <w:sz w:val="33"/>
          <w:szCs w:val="33"/>
        </w:rPr>
        <w:br/>
      </w:r>
      <w:r>
        <w:rPr>
          <w:rFonts w:ascii="Open Sans" w:hAnsi="Open Sans" w:cs="Open Sans"/>
          <w:sz w:val="33"/>
          <w:szCs w:val="33"/>
        </w:rPr>
        <w:t>(3 Tageskurs)</w:t>
      </w:r>
    </w:p>
    <w:p w14:paraId="6CBC8A69" w14:textId="77777777" w:rsidR="00C46B73" w:rsidRPr="007B6184" w:rsidRDefault="00C46B73" w:rsidP="00C46B73">
      <w:pPr>
        <w:rPr>
          <w:rFonts w:asciiTheme="minorHAnsi" w:hAnsiTheme="minorHAnsi" w:cstheme="minorHAnsi"/>
          <w:sz w:val="22"/>
          <w:szCs w:val="22"/>
        </w:rPr>
      </w:pPr>
    </w:p>
    <w:p w14:paraId="1816D462" w14:textId="77777777" w:rsidR="00C46B73" w:rsidRPr="007B6184" w:rsidRDefault="00C46B73" w:rsidP="00C46B73">
      <w:pPr>
        <w:rPr>
          <w:rFonts w:asciiTheme="minorHAnsi" w:hAnsiTheme="minorHAnsi" w:cstheme="minorHAnsi"/>
          <w:sz w:val="22"/>
          <w:szCs w:val="22"/>
        </w:rPr>
      </w:pPr>
    </w:p>
    <w:p w14:paraId="3EDE7F5B" w14:textId="77777777" w:rsidR="00C46B73" w:rsidRPr="007B6184" w:rsidRDefault="00C46B73" w:rsidP="00C46B73">
      <w:pPr>
        <w:rPr>
          <w:rFonts w:asciiTheme="minorHAnsi" w:hAnsiTheme="minorHAnsi" w:cstheme="minorHAnsi"/>
          <w:sz w:val="22"/>
          <w:szCs w:val="22"/>
        </w:rPr>
      </w:pPr>
    </w:p>
    <w:p w14:paraId="78C89208" w14:textId="77777777" w:rsidR="00C46B73" w:rsidRPr="007B6184" w:rsidRDefault="00C46B73" w:rsidP="00C46B73">
      <w:pPr>
        <w:rPr>
          <w:rFonts w:asciiTheme="minorHAnsi" w:hAnsiTheme="minorHAnsi" w:cstheme="minorHAnsi"/>
          <w:sz w:val="22"/>
          <w:szCs w:val="22"/>
        </w:rPr>
      </w:pPr>
    </w:p>
    <w:p w14:paraId="41974427" w14:textId="77777777" w:rsidR="00C46B73" w:rsidRPr="007B6184" w:rsidRDefault="00C46B73" w:rsidP="00C46B7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Dozent:</w:t>
      </w:r>
      <w:r w:rsidRPr="007B61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F79646" w:themeColor="accent6"/>
        </w:rPr>
        <w:t>Iris Rickart</w:t>
      </w:r>
      <w:r w:rsidRPr="002C62B5">
        <w:rPr>
          <w:rFonts w:asciiTheme="minorHAnsi" w:hAnsiTheme="minorHAnsi" w:cstheme="minorHAnsi"/>
          <w:color w:val="F79646" w:themeColor="accent6"/>
        </w:rPr>
        <w:t xml:space="preserve"> </w:t>
      </w:r>
    </w:p>
    <w:p w14:paraId="631E60C3" w14:textId="77777777" w:rsidR="00C46B73" w:rsidRPr="007B6184" w:rsidRDefault="00C46B73" w:rsidP="00C46B7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Kurszeit</w:t>
      </w:r>
      <w:r>
        <w:rPr>
          <w:rStyle w:val="Fett"/>
          <w:rFonts w:asciiTheme="minorHAnsi" w:hAnsiTheme="minorHAnsi" w:cstheme="minorHAnsi"/>
        </w:rPr>
        <w:t xml:space="preserve">: Fr </w:t>
      </w:r>
      <w:r>
        <w:rPr>
          <w:rFonts w:asciiTheme="minorHAnsi" w:hAnsiTheme="minorHAnsi" w:cstheme="minorHAnsi"/>
        </w:rPr>
        <w:t xml:space="preserve">03. März – </w:t>
      </w:r>
      <w:r>
        <w:rPr>
          <w:rFonts w:asciiTheme="minorHAnsi" w:hAnsiTheme="minorHAnsi" w:cstheme="minorHAnsi"/>
          <w:b/>
          <w:bCs/>
        </w:rPr>
        <w:t>So</w:t>
      </w:r>
      <w:r>
        <w:rPr>
          <w:rFonts w:asciiTheme="minorHAnsi" w:hAnsiTheme="minorHAnsi" w:cstheme="minorHAnsi"/>
        </w:rPr>
        <w:t xml:space="preserve"> 05.März</w:t>
      </w:r>
      <w:r w:rsidRPr="00FA2BDF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3110F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von</w:t>
      </w:r>
      <w:r w:rsidRPr="003110FF">
        <w:rPr>
          <w:rFonts w:asciiTheme="minorHAnsi" w:hAnsiTheme="minorHAnsi" w:cstheme="minorHAnsi"/>
        </w:rPr>
        <w:t>10:00-16:30 Uhr)</w:t>
      </w:r>
      <w:r w:rsidRPr="007B6184">
        <w:rPr>
          <w:rFonts w:asciiTheme="minorHAnsi" w:hAnsiTheme="minorHAnsi" w:cstheme="minorHAnsi"/>
        </w:rPr>
        <w:t xml:space="preserve"> </w:t>
      </w:r>
    </w:p>
    <w:p w14:paraId="1F72F574" w14:textId="77777777" w:rsidR="00C46B73" w:rsidRDefault="00C46B73" w:rsidP="00C46B7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874A0">
        <w:rPr>
          <w:rStyle w:val="Fett"/>
          <w:rFonts w:asciiTheme="minorHAnsi" w:hAnsiTheme="minorHAnsi" w:cstheme="minorHAnsi"/>
        </w:rPr>
        <w:t>Kursgebühr:</w:t>
      </w:r>
      <w:r w:rsidRPr="008874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360</w:t>
      </w:r>
      <w:r w:rsidRPr="008874A0">
        <w:rPr>
          <w:rFonts w:asciiTheme="minorHAnsi" w:hAnsiTheme="minorHAnsi" w:cstheme="minorHAnsi"/>
        </w:rPr>
        <w:t xml:space="preserve">,00 € (ohne Material) </w:t>
      </w:r>
    </w:p>
    <w:p w14:paraId="4A3EDB72" w14:textId="77777777" w:rsidR="00C46B73" w:rsidRPr="007B6184" w:rsidRDefault="00C46B73" w:rsidP="00C46B7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B6184">
        <w:rPr>
          <w:rStyle w:val="Fett"/>
          <w:rFonts w:asciiTheme="minorHAnsi" w:hAnsiTheme="minorHAnsi" w:cstheme="minorHAnsi"/>
        </w:rPr>
        <w:t>Kurs-Nr.:</w:t>
      </w:r>
      <w:r w:rsidRPr="007B618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23-03-03 IR</w:t>
      </w:r>
    </w:p>
    <w:p w14:paraId="55BBE006" w14:textId="238E1FDF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1E6971C0" w14:textId="5C21F0A1" w:rsidR="00A514A3" w:rsidRDefault="00A514A3" w:rsidP="00BB28C7">
      <w:pPr>
        <w:rPr>
          <w:rFonts w:ascii="Calibri" w:hAnsi="Calibri" w:cs="Calibri"/>
          <w:sz w:val="22"/>
          <w:szCs w:val="22"/>
        </w:rPr>
      </w:pPr>
    </w:p>
    <w:p w14:paraId="4D0FE3E8" w14:textId="77777777" w:rsidR="00760BED" w:rsidRPr="002C62B5" w:rsidRDefault="00760BED" w:rsidP="00760BE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color w:val="F79646" w:themeColor="accent6"/>
        </w:rPr>
      </w:pPr>
      <w:r w:rsidRPr="002C62B5">
        <w:rPr>
          <w:rFonts w:asciiTheme="minorHAnsi" w:hAnsiTheme="minorHAnsi" w:cstheme="minorHAnsi"/>
          <w:b/>
          <w:bCs/>
          <w:color w:val="F79646" w:themeColor="accent6"/>
        </w:rPr>
        <w:t>Materialliste</w:t>
      </w:r>
      <w:r>
        <w:rPr>
          <w:rFonts w:asciiTheme="minorHAnsi" w:hAnsiTheme="minorHAnsi" w:cstheme="minorHAnsi"/>
          <w:b/>
          <w:bCs/>
          <w:color w:val="F79646" w:themeColor="accent6"/>
        </w:rPr>
        <w:t xml:space="preserve"> </w:t>
      </w:r>
    </w:p>
    <w:p w14:paraId="36E85CB1" w14:textId="77777777" w:rsidR="00935FCE" w:rsidRPr="00935FCE" w:rsidRDefault="00935FCE" w:rsidP="00935FCE">
      <w:pPr>
        <w:rPr>
          <w:rFonts w:asciiTheme="minorHAnsi" w:hAnsiTheme="minorHAnsi" w:cstheme="minorHAnsi"/>
        </w:rPr>
      </w:pPr>
    </w:p>
    <w:p w14:paraId="4784DC5B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kleines Gebinde Dispersionsfarbe/Wandfarbe</w:t>
      </w:r>
    </w:p>
    <w:p w14:paraId="4F06647A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 xml:space="preserve">Schüttflasche z.B. von Boesner </w:t>
      </w:r>
      <w:r w:rsidRPr="00415F35">
        <w:rPr>
          <w:rFonts w:asciiTheme="minorHAnsi" w:eastAsia="Times New Roman" w:hAnsiTheme="minorHAnsi" w:cstheme="minorHAnsi"/>
          <w:bCs/>
          <w:kern w:val="36"/>
        </w:rPr>
        <w:t xml:space="preserve">ars nova Leerflasche mit Tülle </w:t>
      </w:r>
      <w:r w:rsidRPr="00415F35">
        <w:rPr>
          <w:rFonts w:asciiTheme="minorHAnsi" w:eastAsia="Times New Roman" w:hAnsiTheme="minorHAnsi" w:cstheme="minorHAnsi"/>
        </w:rPr>
        <w:t xml:space="preserve">Bestellnr: </w:t>
      </w:r>
      <w:r w:rsidRPr="00415F35">
        <w:rPr>
          <w:rStyle w:val="entry--label"/>
          <w:rFonts w:asciiTheme="minorHAnsi" w:hAnsiTheme="minorHAnsi" w:cstheme="minorHAnsi"/>
        </w:rPr>
        <w:t>ANLT150 (150ml)</w:t>
      </w:r>
      <w:r w:rsidRPr="00415F35">
        <w:rPr>
          <w:rFonts w:asciiTheme="minorHAnsi" w:eastAsia="Times New Roman" w:hAnsiTheme="minorHAnsi" w:cstheme="minorHAnsi"/>
        </w:rPr>
        <w:t xml:space="preserve">  o. </w:t>
      </w:r>
      <w:r w:rsidRPr="00415F35">
        <w:rPr>
          <w:rStyle w:val="entry--label"/>
          <w:rFonts w:asciiTheme="minorHAnsi" w:hAnsiTheme="minorHAnsi" w:cstheme="minorHAnsi"/>
        </w:rPr>
        <w:t>ANLT250 (250ml) o. ähnlich</w:t>
      </w:r>
    </w:p>
    <w:p w14:paraId="434978DB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mehrere Keilrahmen und/oder Holzkörper</w:t>
      </w:r>
    </w:p>
    <w:p w14:paraId="5E3C7C21" w14:textId="15EDD1FE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verschiedene Acrylfarben</w:t>
      </w:r>
      <w:r>
        <w:rPr>
          <w:rFonts w:asciiTheme="minorHAnsi" w:hAnsiTheme="minorHAnsi" w:cstheme="minorHAnsi"/>
        </w:rPr>
        <w:t xml:space="preserve">, </w:t>
      </w:r>
      <w:r w:rsidRPr="00415F35">
        <w:rPr>
          <w:rFonts w:asciiTheme="minorHAnsi" w:hAnsiTheme="minorHAnsi" w:cstheme="minorHAnsi"/>
        </w:rPr>
        <w:t>Acrylbinder</w:t>
      </w:r>
    </w:p>
    <w:p w14:paraId="70AA477B" w14:textId="647B745B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Champagnerkreide</w:t>
      </w:r>
      <w:r>
        <w:rPr>
          <w:rFonts w:asciiTheme="minorHAnsi" w:hAnsiTheme="minorHAnsi" w:cstheme="minorHAnsi"/>
        </w:rPr>
        <w:t xml:space="preserve">, </w:t>
      </w:r>
      <w:r w:rsidRPr="00415F35">
        <w:rPr>
          <w:rFonts w:asciiTheme="minorHAnsi" w:hAnsiTheme="minorHAnsi" w:cstheme="minorHAnsi"/>
        </w:rPr>
        <w:t>Pinsel breit und schmal</w:t>
      </w:r>
      <w:r>
        <w:rPr>
          <w:rFonts w:asciiTheme="minorHAnsi" w:hAnsiTheme="minorHAnsi" w:cstheme="minorHAnsi"/>
        </w:rPr>
        <w:t xml:space="preserve">, </w:t>
      </w:r>
      <w:r w:rsidRPr="00415F35">
        <w:rPr>
          <w:rFonts w:asciiTheme="minorHAnsi" w:hAnsiTheme="minorHAnsi" w:cstheme="minorHAnsi"/>
        </w:rPr>
        <w:t>Tusche wasserfest</w:t>
      </w:r>
    </w:p>
    <w:p w14:paraId="44C2AE85" w14:textId="04FFF552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Wasserbehälter für Pinsel</w:t>
      </w:r>
      <w:r>
        <w:rPr>
          <w:rFonts w:asciiTheme="minorHAnsi" w:hAnsiTheme="minorHAnsi" w:cstheme="minorHAnsi"/>
        </w:rPr>
        <w:t xml:space="preserve">, </w:t>
      </w:r>
      <w:r w:rsidRPr="00415F35">
        <w:rPr>
          <w:rFonts w:asciiTheme="minorHAnsi" w:hAnsiTheme="minorHAnsi" w:cstheme="minorHAnsi"/>
        </w:rPr>
        <w:t>Stofflappen und Küchenpapier-Rollen</w:t>
      </w:r>
    </w:p>
    <w:p w14:paraId="7BADFF93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ebene Unterlage zum Farbenmischen (ohne Mulden)</w:t>
      </w:r>
    </w:p>
    <w:p w14:paraId="7D267E46" w14:textId="21DC1532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Ölpastelle</w:t>
      </w:r>
      <w:r>
        <w:rPr>
          <w:rFonts w:asciiTheme="minorHAnsi" w:hAnsiTheme="minorHAnsi" w:cstheme="minorHAnsi"/>
        </w:rPr>
        <w:t xml:space="preserve">, </w:t>
      </w:r>
      <w:r w:rsidRPr="00415F35">
        <w:rPr>
          <w:rFonts w:asciiTheme="minorHAnsi" w:hAnsiTheme="minorHAnsi" w:cstheme="minorHAnsi"/>
        </w:rPr>
        <w:t>Pastellkreiden</w:t>
      </w:r>
    </w:p>
    <w:p w14:paraId="48C7461B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Japanspachtel Metall (im Baumarkt erhältlich)</w:t>
      </w:r>
    </w:p>
    <w:p w14:paraId="1FD94B42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Wassersprühflasche, die fein stäubt und nicht tropft</w:t>
      </w:r>
    </w:p>
    <w:p w14:paraId="6E28E775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Bleistifte/Zeichenkohle/Reißkohle/Stabilo Woodys wenn vorhanden</w:t>
      </w:r>
    </w:p>
    <w:p w14:paraId="32447475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 xml:space="preserve">Fixativ-Spray oder Haarspray </w:t>
      </w:r>
    </w:p>
    <w:p w14:paraId="07347736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Malerwalze</w:t>
      </w:r>
    </w:p>
    <w:p w14:paraId="02CE09C5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kleines Sieb</w:t>
      </w:r>
    </w:p>
    <w:p w14:paraId="3559720E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Föhn (Heißluftfön vorteilhafter)</w:t>
      </w:r>
    </w:p>
    <w:p w14:paraId="4379525D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ungesiebte Kamin-Asche</w:t>
      </w:r>
    </w:p>
    <w:p w14:paraId="20598B02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Glutolin L Farbenleim (Boesner) &amp; ein wiederverschließbarer Behälter</w:t>
      </w:r>
    </w:p>
    <w:p w14:paraId="2636A1AC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Gummispachtel</w:t>
      </w:r>
    </w:p>
    <w:p w14:paraId="18E50413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Pigmente was vorhanden</w:t>
      </w:r>
    </w:p>
    <w:p w14:paraId="24DA1669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Quarzsand fein</w:t>
      </w:r>
    </w:p>
    <w:p w14:paraId="5D9A74E3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kleines Gebinde Bitumen (Baumarkt)</w:t>
      </w:r>
    </w:p>
    <w:p w14:paraId="098311E5" w14:textId="77777777" w:rsidR="00415F35" w:rsidRPr="00415F35" w:rsidRDefault="00415F35" w:rsidP="00415F35">
      <w:pPr>
        <w:rPr>
          <w:rFonts w:asciiTheme="minorHAnsi" w:hAnsiTheme="minorHAnsi" w:cstheme="minorHAnsi"/>
        </w:rPr>
      </w:pPr>
      <w:r w:rsidRPr="00415F35">
        <w:rPr>
          <w:rFonts w:asciiTheme="minorHAnsi" w:hAnsiTheme="minorHAnsi" w:cstheme="minorHAnsi"/>
        </w:rPr>
        <w:t>kleine Behälter mit Deckel um Schüttfarbe und Asche anzumischen</w:t>
      </w:r>
    </w:p>
    <w:p w14:paraId="5B01EE01" w14:textId="3E2C7F6C" w:rsidR="00935FCE" w:rsidRDefault="00935FCE">
      <w:pPr>
        <w:rPr>
          <w:rFonts w:asciiTheme="minorHAnsi" w:hAnsiTheme="minorHAnsi" w:cstheme="minorHAnsi"/>
        </w:rPr>
      </w:pPr>
    </w:p>
    <w:p w14:paraId="2DF859D8" w14:textId="77777777" w:rsidR="00752294" w:rsidRDefault="00752294" w:rsidP="00752294">
      <w:pPr>
        <w:pStyle w:val="StandardWeb"/>
        <w:rPr>
          <w:rStyle w:val="text-blue"/>
          <w:rFonts w:asciiTheme="minorHAnsi" w:hAnsiTheme="minorHAnsi" w:cstheme="minorHAnsi"/>
        </w:rPr>
      </w:pPr>
      <w:r w:rsidRPr="00D03FCC">
        <w:rPr>
          <w:rStyle w:val="text-blue"/>
          <w:rFonts w:asciiTheme="minorHAnsi" w:hAnsiTheme="minorHAnsi" w:cstheme="minorHAnsi"/>
        </w:rPr>
        <w:lastRenderedPageBreak/>
        <w:t xml:space="preserve">Falls Sie Material benötigen können Sie dieses gerne per E-Mail mit allen Angaben zur </w:t>
      </w:r>
      <w:r w:rsidRPr="00D03FCC">
        <w:rPr>
          <w:rStyle w:val="text-blue"/>
          <w:rFonts w:asciiTheme="minorHAnsi" w:hAnsiTheme="minorHAnsi" w:cstheme="minorHAnsi"/>
          <w:b/>
          <w:bCs/>
        </w:rPr>
        <w:t>Adresse und Kursnummer</w:t>
      </w:r>
      <w:r w:rsidRPr="00D03FCC">
        <w:rPr>
          <w:rStyle w:val="text-blue"/>
          <w:rFonts w:asciiTheme="minorHAnsi" w:hAnsiTheme="minorHAnsi" w:cstheme="minorHAnsi"/>
        </w:rPr>
        <w:t xml:space="preserve"> bei</w:t>
      </w:r>
      <w:r>
        <w:rPr>
          <w:rStyle w:val="text-blue"/>
          <w:rFonts w:asciiTheme="minorHAnsi" w:hAnsiTheme="minorHAnsi" w:cstheme="minorHAnsi"/>
        </w:rPr>
        <w:t>:</w:t>
      </w:r>
    </w:p>
    <w:p w14:paraId="2B9B8D16" w14:textId="77777777" w:rsidR="00752294" w:rsidRDefault="00752294" w:rsidP="00752294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CF1823">
        <w:rPr>
          <w:rFonts w:asciiTheme="minorHAnsi" w:hAnsiTheme="minorHAnsi" w:cstheme="minorHAnsi"/>
          <w:b/>
          <w:bCs/>
        </w:rPr>
        <w:t>boesner</w:t>
      </w:r>
      <w:r w:rsidRPr="00CF1823">
        <w:rPr>
          <w:rFonts w:asciiTheme="minorHAnsi" w:hAnsiTheme="minorHAnsi" w:cstheme="minorHAnsi"/>
        </w:rPr>
        <w:t xml:space="preserve"> Versandservice GmbH</w:t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7" w:history="1">
        <w:r w:rsidRPr="004E5D00">
          <w:rPr>
            <w:rStyle w:val="Hyperlink"/>
            <w:rFonts w:asciiTheme="minorHAnsi" w:hAnsiTheme="minorHAnsi" w:cstheme="minorHAnsi"/>
            <w:b/>
            <w:bCs/>
          </w:rPr>
          <w:t>versandservice@boesner.com</w:t>
        </w:r>
      </w:hyperlink>
      <w:r w:rsidRPr="00CF1823">
        <w:rPr>
          <w:rFonts w:asciiTheme="minorHAnsi" w:hAnsiTheme="minorHAnsi" w:cstheme="minorHAnsi"/>
        </w:rPr>
        <w:br/>
        <w:t>Glewitzer Str. 2   58454 Witten</w:t>
      </w:r>
      <w:r w:rsidRPr="00CF1823">
        <w:rPr>
          <w:rFonts w:asciiTheme="minorHAnsi" w:hAnsiTheme="minorHAnsi" w:cstheme="minorHAnsi"/>
        </w:rPr>
        <w:tab/>
        <w:t xml:space="preserve">  </w:t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r w:rsidRPr="00CF1823">
        <w:rPr>
          <w:rFonts w:asciiTheme="minorHAnsi" w:hAnsiTheme="minorHAnsi" w:cstheme="minorHAnsi"/>
        </w:rPr>
        <w:tab/>
      </w:r>
      <w:hyperlink r:id="rId8" w:history="1">
        <w:r w:rsidRPr="00CF1823">
          <w:rPr>
            <w:rStyle w:val="Hyperlink"/>
            <w:rFonts w:asciiTheme="minorHAnsi" w:hAnsiTheme="minorHAnsi" w:cstheme="minorHAnsi"/>
            <w:color w:val="auto"/>
            <w:u w:val="none"/>
          </w:rPr>
          <w:t>+49 (0) 2302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91066-13</w:t>
      </w:r>
    </w:p>
    <w:p w14:paraId="098041C3" w14:textId="77777777" w:rsidR="00752294" w:rsidRPr="00CF1823" w:rsidRDefault="00752294" w:rsidP="00752294">
      <w:pPr>
        <w:rPr>
          <w:rStyle w:val="Hyperlink"/>
          <w:rFonts w:asciiTheme="minorHAnsi" w:hAnsiTheme="minorHAnsi" w:cstheme="minorHAnsi"/>
          <w:color w:val="FF0000"/>
          <w:u w:val="none"/>
        </w:rPr>
      </w:pPr>
      <w:r w:rsidRPr="00CF1823">
        <w:rPr>
          <w:rStyle w:val="Hyperlink"/>
          <w:rFonts w:asciiTheme="minorHAnsi" w:hAnsiTheme="minorHAnsi" w:cstheme="minorHAnsi"/>
          <w:color w:val="FF0000"/>
          <w:u w:val="none"/>
        </w:rPr>
        <w:t>bestellen</w:t>
      </w:r>
      <w:r>
        <w:rPr>
          <w:rStyle w:val="Hyperlink"/>
          <w:rFonts w:asciiTheme="minorHAnsi" w:hAnsiTheme="minorHAnsi" w:cstheme="minorHAnsi"/>
          <w:color w:val="FF0000"/>
          <w:u w:val="none"/>
        </w:rPr>
        <w:t xml:space="preserve"> und an die Akademie schicken lassen!</w:t>
      </w:r>
    </w:p>
    <w:p w14:paraId="1867953B" w14:textId="77777777" w:rsidR="00752294" w:rsidRPr="00CF1823" w:rsidRDefault="00752294" w:rsidP="00752294">
      <w:pPr>
        <w:rPr>
          <w:rFonts w:asciiTheme="minorHAnsi" w:hAnsiTheme="minorHAnsi" w:cstheme="minorHAnsi"/>
        </w:rPr>
      </w:pPr>
    </w:p>
    <w:p w14:paraId="58D4C589" w14:textId="77777777" w:rsidR="00752294" w:rsidRPr="00CF1823" w:rsidRDefault="00752294" w:rsidP="00752294">
      <w:pPr>
        <w:rPr>
          <w:rStyle w:val="text-blue"/>
          <w:rFonts w:asciiTheme="minorHAnsi" w:hAnsiTheme="minorHAnsi" w:cstheme="minorHAnsi"/>
          <w:color w:val="FF0000"/>
        </w:rPr>
      </w:pPr>
      <w:r w:rsidRPr="00CF1823">
        <w:rPr>
          <w:rStyle w:val="text-blue"/>
          <w:rFonts w:asciiTheme="minorHAnsi" w:hAnsiTheme="minorHAnsi" w:cstheme="minorHAnsi"/>
          <w:color w:val="FF0000"/>
        </w:rPr>
        <w:t>oder  vor Ort abholen</w:t>
      </w:r>
    </w:p>
    <w:p w14:paraId="75AAEF15" w14:textId="77777777" w:rsidR="00752294" w:rsidRPr="00D03FCC" w:rsidRDefault="00752294" w:rsidP="00752294">
      <w:pPr>
        <w:rPr>
          <w:rFonts w:asciiTheme="minorHAnsi" w:hAnsiTheme="minorHAnsi" w:cstheme="minorHAnsi"/>
        </w:rPr>
      </w:pPr>
      <w:r w:rsidRPr="00D03FCC">
        <w:rPr>
          <w:rFonts w:asciiTheme="minorHAnsi" w:hAnsiTheme="minorHAnsi" w:cstheme="minorHAnsi"/>
          <w:b/>
          <w:bCs/>
        </w:rPr>
        <w:t>boesner</w:t>
      </w:r>
      <w:r w:rsidRPr="00D03FCC">
        <w:rPr>
          <w:rFonts w:asciiTheme="minorHAnsi" w:hAnsiTheme="minorHAnsi" w:cstheme="minorHAnsi"/>
        </w:rPr>
        <w:t xml:space="preserve"> GmbH  - Neu-Ulm</w:t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9" w:history="1">
        <w:r w:rsidRPr="004E5D00">
          <w:rPr>
            <w:rStyle w:val="Hyperlink"/>
            <w:rFonts w:asciiTheme="minorHAnsi" w:hAnsiTheme="minorHAnsi" w:cstheme="minorHAnsi"/>
            <w:b/>
            <w:bCs/>
          </w:rPr>
          <w:t>neu-ulm@boesner.com</w:t>
        </w:r>
      </w:hyperlink>
      <w:r w:rsidRPr="00D03FCC">
        <w:rPr>
          <w:rFonts w:asciiTheme="minorHAnsi" w:hAnsiTheme="minorHAnsi" w:cstheme="minorHAnsi"/>
        </w:rPr>
        <w:br/>
        <w:t>Im Starkfeld 1  89231 Neu-Ul</w:t>
      </w:r>
      <w:r>
        <w:rPr>
          <w:rFonts w:asciiTheme="minorHAnsi" w:hAnsiTheme="minorHAnsi" w:cstheme="minorHAnsi"/>
        </w:rPr>
        <w:t>m</w:t>
      </w:r>
      <w:r w:rsidRPr="00D03FCC">
        <w:rPr>
          <w:rFonts w:asciiTheme="minorHAnsi" w:hAnsiTheme="minorHAnsi" w:cstheme="minorHAnsi"/>
        </w:rPr>
        <w:tab/>
        <w:t xml:space="preserve">  </w:t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0" w:history="1">
        <w:r w:rsidRPr="00D03FCC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+49 (0) 731 72907-0 </w:t>
        </w:r>
      </w:hyperlink>
    </w:p>
    <w:p w14:paraId="39A3026C" w14:textId="77777777" w:rsidR="00752294" w:rsidRDefault="00752294" w:rsidP="00752294">
      <w:pPr>
        <w:rPr>
          <w:rFonts w:asciiTheme="minorHAnsi" w:hAnsiTheme="minorHAnsi" w:cstheme="minorHAnsi"/>
          <w:b/>
          <w:bCs/>
        </w:rPr>
      </w:pPr>
    </w:p>
    <w:p w14:paraId="3DA0C493" w14:textId="77777777" w:rsidR="00752294" w:rsidRPr="00D03FCC" w:rsidRDefault="00752294" w:rsidP="00752294">
      <w:pPr>
        <w:rPr>
          <w:rStyle w:val="Fett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</w:t>
      </w:r>
      <w:r w:rsidRPr="00D03FCC">
        <w:rPr>
          <w:rFonts w:asciiTheme="minorHAnsi" w:hAnsiTheme="minorHAnsi" w:cstheme="minorHAnsi"/>
          <w:b/>
          <w:bCs/>
        </w:rPr>
        <w:t>oesner</w:t>
      </w:r>
      <w:r w:rsidRPr="00D03FCC">
        <w:rPr>
          <w:rFonts w:asciiTheme="minorHAnsi" w:hAnsiTheme="minorHAnsi" w:cstheme="minorHAnsi"/>
        </w:rPr>
        <w:t xml:space="preserve"> GmbH | Leinfelden-Echterdingen</w:t>
      </w:r>
      <w:r w:rsidRPr="00D03FCC"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11" w:history="1">
        <w:r w:rsidRPr="004E5D00">
          <w:rPr>
            <w:rStyle w:val="Hyperlink"/>
            <w:rFonts w:asciiTheme="minorHAnsi" w:hAnsiTheme="minorHAnsi" w:cstheme="minorHAnsi"/>
            <w:b/>
            <w:bCs/>
          </w:rPr>
          <w:t>stuttgart@boesner.com</w:t>
        </w:r>
      </w:hyperlink>
    </w:p>
    <w:p w14:paraId="4C2120E9" w14:textId="7485FE75" w:rsidR="00752294" w:rsidRPr="00A62D00" w:rsidRDefault="00752294">
      <w:pPr>
        <w:rPr>
          <w:rFonts w:asciiTheme="minorHAnsi" w:hAnsiTheme="minorHAnsi" w:cstheme="minorHAnsi"/>
        </w:rPr>
      </w:pPr>
      <w:r w:rsidRPr="00D03FCC">
        <w:rPr>
          <w:rFonts w:asciiTheme="minorHAnsi" w:hAnsiTheme="minorHAnsi" w:cstheme="minorHAnsi"/>
        </w:rPr>
        <w:t>Sielminger Str. 8270771 Leinfelden-Echterdingen</w:t>
      </w:r>
      <w:r w:rsidRPr="00D03FCC">
        <w:rPr>
          <w:rStyle w:val="text-blue"/>
          <w:rFonts w:asciiTheme="minorHAnsi" w:hAnsiTheme="minorHAnsi" w:cstheme="minorHAnsi"/>
        </w:rPr>
        <w:t xml:space="preserve"> </w:t>
      </w:r>
      <w:r w:rsidRPr="00D03FCC">
        <w:rPr>
          <w:rFonts w:asciiTheme="minorHAnsi" w:hAnsiTheme="minorHAnsi" w:cstheme="minorHAnsi"/>
        </w:rPr>
        <w:t xml:space="preserve"> </w:t>
      </w:r>
      <w:r w:rsidRPr="00D03FC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03FCC">
        <w:rPr>
          <w:rFonts w:asciiTheme="minorHAnsi" w:hAnsiTheme="minorHAnsi" w:cstheme="minorHAnsi"/>
        </w:rPr>
        <w:t>+49 (0) 711 797 40 50</w:t>
      </w:r>
    </w:p>
    <w:sectPr w:rsidR="00752294" w:rsidRPr="00A62D00" w:rsidSect="005E5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D83"/>
    <w:multiLevelType w:val="hybridMultilevel"/>
    <w:tmpl w:val="C8086F18"/>
    <w:lvl w:ilvl="0" w:tplc="1D521CE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91404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6"/>
    <w:rsid w:val="0005721A"/>
    <w:rsid w:val="0010737D"/>
    <w:rsid w:val="001C61D5"/>
    <w:rsid w:val="002C62B5"/>
    <w:rsid w:val="003110FF"/>
    <w:rsid w:val="003429C3"/>
    <w:rsid w:val="00352BA4"/>
    <w:rsid w:val="003774ED"/>
    <w:rsid w:val="003807F2"/>
    <w:rsid w:val="00395C39"/>
    <w:rsid w:val="004033C7"/>
    <w:rsid w:val="0040798C"/>
    <w:rsid w:val="00415F35"/>
    <w:rsid w:val="004406C0"/>
    <w:rsid w:val="00471755"/>
    <w:rsid w:val="004C384D"/>
    <w:rsid w:val="00510F0B"/>
    <w:rsid w:val="00577DC1"/>
    <w:rsid w:val="005E5DD8"/>
    <w:rsid w:val="00654F0C"/>
    <w:rsid w:val="00666CEA"/>
    <w:rsid w:val="006F2AE3"/>
    <w:rsid w:val="00707617"/>
    <w:rsid w:val="00752294"/>
    <w:rsid w:val="00760BED"/>
    <w:rsid w:val="007B6184"/>
    <w:rsid w:val="0087794D"/>
    <w:rsid w:val="008874A0"/>
    <w:rsid w:val="008A3664"/>
    <w:rsid w:val="00917226"/>
    <w:rsid w:val="00935FCE"/>
    <w:rsid w:val="009C37CB"/>
    <w:rsid w:val="009F6054"/>
    <w:rsid w:val="00A514A3"/>
    <w:rsid w:val="00A62864"/>
    <w:rsid w:val="00A62D00"/>
    <w:rsid w:val="00A70796"/>
    <w:rsid w:val="00AD66E5"/>
    <w:rsid w:val="00BB28C7"/>
    <w:rsid w:val="00BC375D"/>
    <w:rsid w:val="00C46B73"/>
    <w:rsid w:val="00C50966"/>
    <w:rsid w:val="00D358B7"/>
    <w:rsid w:val="00DA6216"/>
    <w:rsid w:val="00DD1889"/>
    <w:rsid w:val="00E152B8"/>
    <w:rsid w:val="00E629E0"/>
    <w:rsid w:val="00EC49AF"/>
    <w:rsid w:val="00EC6913"/>
    <w:rsid w:val="00F74FA2"/>
    <w:rsid w:val="00F859DF"/>
    <w:rsid w:val="00FA2B8D"/>
    <w:rsid w:val="00FA2BDF"/>
    <w:rsid w:val="00FA3C2A"/>
    <w:rsid w:val="00FD70D9"/>
    <w:rsid w:val="00F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2C8A"/>
  <w15:docId w15:val="{766F8649-B985-42C2-95A1-DABA690B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79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352B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70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07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796"/>
    <w:rPr>
      <w:rFonts w:ascii="Tahoma" w:hAnsi="Tahoma" w:cs="Tahoma"/>
      <w:sz w:val="16"/>
      <w:szCs w:val="16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9AF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BA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font8">
    <w:name w:val="font_8"/>
    <w:basedOn w:val="Standard"/>
    <w:rsid w:val="00352BA4"/>
    <w:pPr>
      <w:spacing w:before="100" w:beforeAutospacing="1" w:after="100" w:afterAutospacing="1"/>
    </w:pPr>
    <w:rPr>
      <w:rFonts w:eastAsia="Times New Roman"/>
    </w:rPr>
  </w:style>
  <w:style w:type="character" w:customStyle="1" w:styleId="wixguard">
    <w:name w:val="wixguard"/>
    <w:basedOn w:val="Absatz-Standardschriftart"/>
    <w:rsid w:val="00352BA4"/>
  </w:style>
  <w:style w:type="paragraph" w:styleId="StandardWeb">
    <w:name w:val="Normal (Web)"/>
    <w:basedOn w:val="Standard"/>
    <w:uiPriority w:val="99"/>
    <w:unhideWhenUsed/>
    <w:rsid w:val="00A514A3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A514A3"/>
    <w:rPr>
      <w:b/>
      <w:bCs/>
    </w:rPr>
  </w:style>
  <w:style w:type="paragraph" w:styleId="KeinLeerraum">
    <w:name w:val="No Spacing"/>
    <w:uiPriority w:val="1"/>
    <w:qFormat/>
    <w:rsid w:val="00654F0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A36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70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character" w:customStyle="1" w:styleId="text-blue">
    <w:name w:val="text-blue"/>
    <w:basedOn w:val="Absatz-Standardschriftart"/>
    <w:rsid w:val="00752294"/>
  </w:style>
  <w:style w:type="character" w:customStyle="1" w:styleId="entry--label">
    <w:name w:val="entry--label"/>
    <w:basedOn w:val="Absatz-Standardschriftart"/>
    <w:rsid w:val="0041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3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0731%2072907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sandservice@boesn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3261.14E07AD0" TargetMode="External"/><Relationship Id="rId11" Type="http://schemas.openxmlformats.org/officeDocument/2006/relationships/hyperlink" Target="mailto:stuttgart@boesne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+49%20731%2072907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u-ulm@boesne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Nowak</cp:lastModifiedBy>
  <cp:revision>3</cp:revision>
  <cp:lastPrinted>2022-04-28T08:15:00Z</cp:lastPrinted>
  <dcterms:created xsi:type="dcterms:W3CDTF">2022-04-29T09:40:00Z</dcterms:created>
  <dcterms:modified xsi:type="dcterms:W3CDTF">2022-12-14T15:46:00Z</dcterms:modified>
</cp:coreProperties>
</file>